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4157371520996" w:lineRule="auto"/>
        <w:ind w:left="14.88006591796875" w:right="1805.743408203125" w:firstLine="5.5200195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Privacy, Data Protec</w:t>
      </w:r>
      <w:r w:rsidDel="00000000" w:rsidR="00000000" w:rsidRPr="00000000">
        <w:rPr>
          <w:rFonts w:ascii="Calibri" w:cs="Calibri" w:eastAsia="Calibri" w:hAnsi="Calibri"/>
          <w:b w:val="1"/>
          <w:sz w:val="32"/>
          <w:szCs w:val="32"/>
          <w:rtl w:val="0"/>
        </w:rPr>
        <w:t xml:space="preserve">ti</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on and Your Personal Informa</w:t>
      </w:r>
      <w:r w:rsidDel="00000000" w:rsidR="00000000" w:rsidRPr="00000000">
        <w:rPr>
          <w:rFonts w:ascii="Calibri" w:cs="Calibri" w:eastAsia="Calibri" w:hAnsi="Calibri"/>
          <w:b w:val="1"/>
          <w:sz w:val="32"/>
          <w:szCs w:val="32"/>
          <w:rtl w:val="0"/>
        </w:rPr>
        <w:t xml:space="preserve">ti</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Privacy No</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950004577637" w:lineRule="auto"/>
        <w:ind w:left="4.5599365234375" w:right="117.14721679687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introduc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the General Data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Regula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(GDPR) on the 25th May  2018, we have reviewed Kidsize's privacy policy. The revised policy is shown below.  We are commi</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to maintaining the trust and confidence of the people we support, those  we work with, those who support us, and those we come into contact with in other ways.  We do this in line with Kidsize’s values and with the law.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244140625" w:line="240" w:lineRule="auto"/>
        <w:ind w:left="18.48007202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Club Ltd. company no. is SC601059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never sell, rent or trade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9.89999771118164" w:lineRule="auto"/>
        <w:ind w:left="4.5599365234375" w:right="136.82495117187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make sure that any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is secure, accessible only to those  who need to access it, and held for only as long as is needed. We will not transfer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outside the European Economic Area.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953125" w:line="249.89896774291992" w:lineRule="auto"/>
        <w:ind w:left="13.91998291015625" w:right="193.178710937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Privacy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tells you what to expect when Kidsize collects personal and/or sensi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It applies to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collect about: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751953125" w:line="240" w:lineRule="auto"/>
        <w:ind w:left="22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who use our services;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829833984375" w:line="233.83880138397217" w:lineRule="auto"/>
        <w:ind w:left="738.4800720214844" w:right="58.106689453125" w:hanging="51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current and former staff and volunteers, and people who apply for those roles in  Kidsize;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51220703125" w:line="240" w:lineRule="auto"/>
        <w:ind w:left="22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Visitors to our website and people who contact us;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829833984375" w:line="233.83880138397217" w:lineRule="auto"/>
        <w:ind w:left="728.8800048828125" w:right="841.7547607421875" w:hanging="50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who provide feedback about our services including people who make  complaints about Kidsize.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096435546875" w:line="240" w:lineRule="auto"/>
        <w:ind w:left="7.61993408203125"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Service Users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414794921875" w:line="240" w:lineRule="auto"/>
        <w:ind w:left="3.359985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we collect and why we collect it.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9.90008354187012" w:lineRule="auto"/>
        <w:ind w:left="2.1600341796875" w:right="106.20483398437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to explain the legal reasons why we collect and process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what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collect. As the data collector, we hold and use your personal and  sensi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under the ‘lawful basis’ of ‘legi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 interest’. This means that we  have a legi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 interest in processing your personal and sensi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in order to  deliver the services we are contracted to deliver by the data controller; it is necessary for us  to use the personal and/or sensi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provide you with the support you can  receive under these services; and without using that personal or sensi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would not be able to provide that support.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983642578125" w:line="299.88000869750977" w:lineRule="auto"/>
        <w:ind w:left="18.480072021484375" w:right="1319.1876220703125" w:hanging="12.9600524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only record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that we need to provide support to you.  Kidsize will collect the following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49.8997688293457" w:lineRule="auto"/>
        <w:ind w:left="9.120025634765625" w:right="191.53930664062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Enquiry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provide us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require basic contact details such as your name  and email address when making an enquiry via email or website.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be  used to contact you about your enquiry and will not be shared with any third 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only be held whilst dealing with your enquiry, unless you request us to  email you further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in the future regarding Kidsize.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given to us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89797592163086" w:lineRule="auto"/>
        <w:ind w:left="2.1600341796875" w:right="24.616699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our website </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www.kidsizeltd.com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processed through our website provider  </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www.wix.com</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view their privacy policy here: </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hKps://www.wix.com/about/privacy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89797592163086" w:lineRule="auto"/>
        <w:ind w:left="2.1600341796875" w:right="24.616699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Applying for the Kidsize Club Ltd. wai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list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you apply for the wai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list for  Kidsize Club Ltd. we require you to fill out the wai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list applica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found at  </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www.kidsizeltd.com/enrolment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require your full name, telephone number, email  address, child's full name, child's date of birth, child's sex and the sessions required.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be kept on file so we can contact you when a space becomes available. We  will retain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we can offer you a space or you ask us to remove you from  the wai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list.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not be shared with any third 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89797592163086" w:lineRule="auto"/>
        <w:ind w:left="2.1600341796875" w:right="24.616699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Kidsize Club Ltd. enrolment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enrolling your child in Kidsize Club Ltd. we require your  contact details, and emergency contact details, as well as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about your child such  as medical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dietary requirements.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be used to ensure  your child is properly cared for at Kidsize Club Ltd.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kept secure on an  online server or within a locked cupboard. This data will only be shared in the case of an  emergency with the relevant organisa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For example if there is a child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concern  we may share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about your child with the Joint Child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Unit, or if your  child is having a medical emergency we may share their medical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the first  responders. When your child leaves Kidsize Club Ltd. we are required to keep certain data,  but will not share this with third par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We will also remove your contact details from  mailing lists. To see which data we keep please view our reten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policy available at </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hKps://</w:t>
      </w:r>
      <w:r w:rsidDel="00000000" w:rsidR="00000000" w:rsidRPr="00000000">
        <w:rPr>
          <w:rFonts w:ascii="Calibri" w:cs="Calibri" w:eastAsia="Calibri" w:hAnsi="Calibri"/>
          <w:b w:val="0"/>
          <w:i w:val="0"/>
          <w:smallCaps w:val="0"/>
          <w:strike w:val="0"/>
          <w:color w:val="0000e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www.kidsizeltd.com/policies</w:t>
      </w:r>
      <w:r w:rsidDel="00000000" w:rsidR="00000000" w:rsidRPr="00000000">
        <w:rPr>
          <w:rFonts w:ascii="Calibri" w:cs="Calibri" w:eastAsia="Calibri" w:hAnsi="Calibri"/>
          <w:color w:val="0000ee"/>
          <w:sz w:val="24"/>
          <w:szCs w:val="24"/>
          <w:u w:val="single"/>
          <w:rtl w:val="0"/>
        </w:rPr>
        <w:t xml:space="preserve">ti</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2197265625" w:line="257.03999519348145" w:lineRule="auto"/>
        <w:ind w:left="2.400054931640625" w:right="120.841064453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staff training, staff may have to complete reports, or reflec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accounts about their  prac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for a training provider. These reports will remain anonymous meaning your child or  yourself will not be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fiable from the account. We may also share anonymous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regulators, government departments and publicly in our reports, social  media and website. If you don’t want to give us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don’t have to.  If we want to use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keep you updated about Kidsize’s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or to send you any other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that is not related to suppor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you to resolve a  specific problem, we will ask for your permission before we do this.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8802490234375" w:line="240" w:lineRule="auto"/>
        <w:ind w:left="5.760040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Sharing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56.14758491516113" w:lineRule="auto"/>
        <w:ind w:left="0" w:right="176.043701171875" w:firstLine="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your permission, we may share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other organisa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For example,  Kidsize Club Ltd. may share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your child's primary school if we feel it may  help their educa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onal experience. Or if your child moves to a new out of school care  provider, we may seek your permission to share your child's exis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care plan with them.  There are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when we might have to share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without your permission. If  we do, we will always make sure there is a legal basis for us to do that. For example, if we  receive a court order, we have to produce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demanded in that order, or if you  have told us something that makes us think you may harm yourself or someone else, we  may have to tell the police or social services.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7724304199219" w:line="240" w:lineRule="auto"/>
        <w:ind w:left="5.760040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Storing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28100585938" w:line="249.89999771118164" w:lineRule="auto"/>
        <w:ind w:left="8.8800048828125" w:right="430.418701171875" w:hanging="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store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on a secure server or in a locked cupboard in paper copy. Our  online server uses password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8.8800048828125" w:right="92.572021484375" w:hanging="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retain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for the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specified in our Reten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Policy </w:t>
      </w:r>
      <w:r w:rsidDel="00000000" w:rsidR="00000000" w:rsidRPr="00000000">
        <w:rPr>
          <w:rFonts w:ascii="Calibri" w:cs="Calibri" w:eastAsia="Calibri" w:hAnsi="Calibri"/>
          <w:sz w:val="24"/>
          <w:szCs w:val="24"/>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leave  our services. </w:t>
      </w:r>
      <w:r w:rsidDel="00000000" w:rsidR="00000000" w:rsidRPr="00000000">
        <w:rPr>
          <w:rFonts w:ascii="Calibri" w:cs="Calibri" w:eastAsia="Calibri" w:hAnsi="Calibri"/>
          <w:sz w:val="24"/>
          <w:szCs w:val="24"/>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be permanently deleted.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01953125" w:line="240" w:lineRule="auto"/>
        <w:ind w:left="0.2400207519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rights about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as a user of our services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9.89999771118164" w:lineRule="auto"/>
        <w:ind w:left="2.1600341796875" w:right="27.65014648437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data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laws, you have certain rights about how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used and  these rights are outlined below. If you want more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or guidance about your rights,  we will try to help you, or you can contact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The  contact details are at the end of this Privacy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953125" w:line="254.44353103637695" w:lineRule="auto"/>
        <w:ind w:left="1.920013427734375" w:right="8.59375" w:firstLine="16.5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hold inaccurate or incomplete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about you, please tell us and we will correct  or complete the data. If we have shared that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anyone else, in the  circumstances we have outlined above, we will, where possible, inform them of any  correc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and tell you where this has happened. This is called your right to rec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have a right to access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about you. You can request a  copy of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about you and we will provide that to you as quickly as we  can but certainly within one month of us receiving the request. This is called a Subject  Access Request. We must verify your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 when you make the request to make sure we  do not send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someone pretending to be you. We will try to as flexible  as possible in how we do this but some</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you may be asked to provide copies of  documents that prove your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 because we must make sure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not sent to the wrong person.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766845703125" w:line="259.89598274230957" w:lineRule="auto"/>
        <w:ind w:left="1.920013427734375" w:right="17.83447265625" w:firstLine="16.5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some circumstances, you have a right to erasure. We have already explained how long we  keep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At the end of that period, when we no longer have any  reason to keep or process it, it will automa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cally be deleted it from our systems.  You have a right to restrict processing in some circumstances. This means that in those  circumstances, we would 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 store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but not process, or use it. These are the  situa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where you can ask us to restrict processing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238037109375" w:line="254.8886775970459" w:lineRule="auto"/>
        <w:ind w:left="225.52001953125" w:right="316.63391113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you believe that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is not accurate, we would restrict  processing un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we have verified the accuracy of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have used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unlawfully, and you don't want us to erase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can ask us to simply hold it instead;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40380859375" w:line="241.60303115844727" w:lineRule="auto"/>
        <w:ind w:left="722.1600341796875" w:right="120.220947265625" w:hanging="496.640014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no longer need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before we automa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cally delete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from our system, you request us to hold it to make or defend a legal  claim.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8853759765625" w:line="249.89999771118164" w:lineRule="auto"/>
        <w:ind w:left="9.120025634765625" w:right="113.067626953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no longer use our services, you have the right to have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transferred to  a new provider. We would ask for your permission to do this. This is called the right to data  portability.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49.89991188049316" w:lineRule="auto"/>
        <w:ind w:left="1.920013427734375" w:right="97.1520996093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the right to object to Kidsize using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even though we are doing so  to support you. If you do object, we would stop processing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decide if  there were circumstances that meant their grounds for asking us to process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overrode your right to object.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49.89968299865723" w:lineRule="auto"/>
        <w:ind w:left="4.5599365234375" w:right="227.137451171875" w:hanging="2.159881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personal data breach means that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disclosed to, or accessed by,  someone who is not authorised to see it. We make sure that our systems are secure in line  with recognised standards but if a personal data breach did happen that involved your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5599365234375" w:right="77.5" w:firstLine="11.76010131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would tell you as soon as we became aware of it and let you know  what we were planning to do about it. We would also tell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about it and make sure you know how to complain to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about the personal data breach.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19140625" w:line="299.04330253601074" w:lineRule="auto"/>
        <w:ind w:left="3.3599853515625" w:right="960.2569580078125" w:firstLine="5.879974365234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Our current and former staff and people who apply for roles at Kidsize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we collect and process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6689453125" w:line="249.89999771118164" w:lineRule="auto"/>
        <w:ind w:left="2.1600341796875" w:right="93.24096679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 is the data controller for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provide during the process of applying  for a job with Kidsize or applying to volunteer with us. All of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provide  during the applica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process will only be used so that we can progress your applica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or  to fulfil legal or regulatory requirements if necessary.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953125" w:line="249.89999771118164" w:lineRule="auto"/>
        <w:ind w:left="16.320037841796875" w:right="428.93188476562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provide will be held securely by us and/or our data processors (eg a  recruitment agency), whether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in electronic or paper format.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01953125" w:line="240" w:lineRule="auto"/>
        <w:ind w:left="14.6400451660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Using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8212890625" w:line="249.89994049072266" w:lineRule="auto"/>
        <w:ind w:left="5.52001953125" w:right="25.872802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use the contact details you provide us to contact you to progress your applica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will use the other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provide to assess your suitability for the role you have  applied for.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201416015625" w:line="240" w:lineRule="auto"/>
        <w:ind w:left="0.96008300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stage for employment with Kidsize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9.89999771118164" w:lineRule="auto"/>
        <w:ind w:left="2.400054931640625" w:right="399.315185546875" w:firstLine="3.119964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ask you for your personal details including name and contact details. We will also ask  you about your previous experience, educa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referees and for answers to ques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relevant to the role you have applied for.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59.89606857299805" w:lineRule="auto"/>
        <w:ind w:left="1.920013427734375" w:right="40.6091308593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also be asked to provide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This is not mandatory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don't provide it, it will not affect your applica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not be made available to any staff outside the recruitment team. Any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do  provide will be used only to produce and monitor equal opportuni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sta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cs.  We might ask you to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an interview. Our interviewing managers will take notes during  the interview to enable them to score your answers to set interview ques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that are the  same for all interviewees. </w:t>
      </w:r>
      <w:r w:rsidDel="00000000" w:rsidR="00000000" w:rsidRPr="00000000">
        <w:rPr>
          <w:rFonts w:ascii="Calibri" w:cs="Calibri" w:eastAsia="Calibri" w:hAnsi="Calibri"/>
          <w:sz w:val="24"/>
          <w:szCs w:val="24"/>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interview, these notes will be held securely.  If you are unsuccessful following interview for the posi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have applied for, we may ask  you if you would like your details to be retained for a period of six months. If you say yes, we  would proac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vely contact you if any suitable vacancies arise during this period. Your data  will be permanently deleted </w:t>
      </w:r>
      <w:r w:rsidDel="00000000" w:rsidR="00000000" w:rsidRPr="00000000">
        <w:rPr>
          <w:rFonts w:ascii="Calibri" w:cs="Calibri" w:eastAsia="Calibri" w:hAnsi="Calibri"/>
          <w:sz w:val="24"/>
          <w:szCs w:val="24"/>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238037109375" w:line="240" w:lineRule="auto"/>
        <w:ind w:left="5.760040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Sharing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9.8997974395752" w:lineRule="auto"/>
        <w:ind w:left="2.1600341796875" w:right="244.49340820312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may use recruitment agencies, payroll providers, and workplace pension providers to  provide services associated with recruitment and employment. These are data processors.  We have contracts in place with them and they cannot do anything with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unless we have instructed them to do it. They will not share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any organisa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apart from us. They will hold it securely and retain it for  the period we instruct.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4533290863037" w:lineRule="auto"/>
        <w:ind w:left="0" w:right="31.08276367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when we might have to share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without your permission. If  we do, we will always make sure there is a legal basis for us to do that. For example, if we  receive a court order, we have to produce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demanded in that order.  If you are successful,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provide during the applica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process will be  retained by us as part of your personnel file for the dura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your employment plus 6  years following the end of your employment. This will include your criminal records  declara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references, PVG check results (including updates). During the course of your  employment, we may collect further personal or sensi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your permission.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will also be retained for the period of your employment plus 6 years  following the end of your employment.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466552734375" w:line="249.89999771118164" w:lineRule="auto"/>
        <w:ind w:left="1.199951171875" w:right="181.24755859375" w:hanging="0.959930419921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rights about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as our current and former staff and people who apply  for those roles in Kidsize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953125" w:line="249.89965438842773" w:lineRule="auto"/>
        <w:ind w:left="2.1600341796875" w:right="27.65014648437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data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laws, you have certain rights about how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used and  these rights are outlined below. If you want more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or guidance about your rights,  we will try to help you, or you can contact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The  contact details are at the end of this Privacy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57.03999519348145" w:lineRule="auto"/>
        <w:ind w:left="1.920013427734375" w:right="42.9150390625" w:firstLine="16.5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hold inaccurate or incomplete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about you, please tell us and we will correct  or complete the data. If we have shared that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anyone else, in the  circumstances we have outlined above, we will, where possible, inform them of any  correc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and tell you where this has happened. This is called your right to rec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have a right to access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about you. You can request a  copy of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about you and we will provide that to you as quickly as we  can but certainly within one month of us receiving the request. This is called a Subject  Access Request.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02490234375" w:line="249.89999771118164" w:lineRule="auto"/>
        <w:ind w:left="16.320037841796875" w:right="70.56152343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some circumstances, you have a right to erasure. We have already explained how long we  keep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At the end of that period, when we no longer have any  reason to keep or process it, we will delete it from our systems.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49.89999771118164" w:lineRule="auto"/>
        <w:ind w:left="7.920074462890625" w:right="17.83447265625" w:hanging="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a right to restrict processing in some circumstances. This means that in those  circumstances, we would 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 store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but not process, or use it. These are the  situa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where you can ask us to restrict processing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33.83928775787354" w:lineRule="auto"/>
        <w:ind w:left="225.52001953125" w:right="316.6339111328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you believe that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is not accurate, we would restrict  processing un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we have verified the accuracy of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75091552734375" w:line="233.83935928344727" w:lineRule="auto"/>
        <w:ind w:left="733.9199829101562" w:right="537.003173828125" w:hanging="50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have used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unlawfully, and you don't want us to erase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can ask us to simply hold it instead;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75091552734375" w:line="241.60305976867676" w:lineRule="auto"/>
        <w:ind w:left="722.1600341796875" w:right="120.220947265625" w:hanging="496.640014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no longer need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before we automa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cally delete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from our system, you request us to hold it to make or defend a legal  claim.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8852233886719" w:line="249.89968299865723" w:lineRule="auto"/>
        <w:ind w:left="7.920074462890625" w:right="41.6650390625" w:hanging="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the right to object to Kidsize using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If you do object, we would  stop processing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then determine if there were circumstances that meant  Kidsize's grounds for processing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overrode your right to object.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400054931640625" w:right="77.5" w:hanging="2.159881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personal data breach means that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disclosed to, or accessed by,  someone who is not authorised to see it. We make sure that our systems are secure in line  with recognised standards but if a personal data breach did happen that involved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would tell you as soon as we became aware of it and let you know  what we were planning to do about it. We would also tell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about it and make sure you know how to complain to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about the personal data breach.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1953125" w:line="240" w:lineRule="auto"/>
        <w:ind w:left="0.96008300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Visitors to our website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9.89985466003418" w:lineRule="auto"/>
        <w:ind w:left="2.1600341796875" w:right="62.84301757812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someone visits www.kidsizeltd.com we use a third party service, </w:t>
      </w: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Wix.com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Google  Analy</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cs, to collect standard internet log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details of visitor behaviour  pa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erns. We do this to find out things such as the number of visitors to the various parts of  the site.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only processed in a way that does not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 anyone. We do  not make, and do not allow Google or Wix to make, any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empt to find out the iden</w:t>
      </w:r>
      <w:r w:rsidDel="00000000" w:rsidR="00000000" w:rsidRPr="00000000">
        <w:rPr>
          <w:rFonts w:ascii="Calibri" w:cs="Calibri" w:eastAsia="Calibri" w:hAnsi="Calibri"/>
          <w:sz w:val="24"/>
          <w:szCs w:val="24"/>
          <w:rtl w:val="0"/>
        </w:rPr>
        <w:t xml:space="preserve">titi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of  those visi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our website. If we do want to collect personally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fiable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through our website we will be upfront and explain what we intend to do with it, for  example asking if you want to make an enquiry, or giving us feedback about our services.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778564453125" w:line="239.9040126800537" w:lineRule="auto"/>
        <w:ind w:left="16.920013427734375" w:right="215.419921875" w:firstLine="2.100067138671875"/>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People who provide feedback about our services including people who  make complaints about Kidsize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171875" w:line="240" w:lineRule="auto"/>
        <w:ind w:left="3.359985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we collect and process your informa.on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9.89999771118164" w:lineRule="auto"/>
        <w:ind w:left="2.1600341796875" w:right="0"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provide feedback to Kidsize we ask you for your contact details so that we can  contact you about the feedback you have given us. Feedback can be collected in a number of  ways: face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over the phone, in wri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or through our website. Our website uses a  third party provider to facilitate collec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feedback and our agreement with that third  party ensures they will not process any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they collect for us, other than  to provide us with the completed feedback form.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49.89999771118164" w:lineRule="auto"/>
        <w:ind w:left="16.320037841796875" w:right="576.0980224609375" w:hanging="6.480102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legal basis in collec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using and storing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from feedback is to  review Kidsize's performance of our services and this is called a legi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 interest.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2044677734375" w:line="240" w:lineRule="auto"/>
        <w:ind w:left="14.6400451660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Using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9.89999771118164" w:lineRule="auto"/>
        <w:ind w:left="2.400054931640625" w:right="103.85009765625" w:firstLine="3.119964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provide feedback that is not a complaint or a concern, we use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to  share good prac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and to report on our services, but only in a way that does not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  you.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49.89996910095215" w:lineRule="auto"/>
        <w:ind w:left="0" w:right="125.450439453125" w:firstLine="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things don't go as well as we would all like them to and we welcome complaints  and concerns as a way of highligh</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this. When we receive a complaint or a concern, we  make up a folder on our secure system containing the details of the complaint or concern.  This will include the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 of the person making the complaint or concern, where they  have provided this, as well as any other individuals involved in the complaint.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1922607421875" w:line="240" w:lineRule="auto"/>
        <w:ind w:left="5.760040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Sharing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03999519348145" w:lineRule="auto"/>
        <w:ind w:left="4.5599365234375" w:right="220.17700195312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complaint/concern feedback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you provide feedback that is not a complaint or  concern, we remove any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fying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from your feedback and use it to  help us con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nue good prac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We may also share anonymous feedback with regulators,  government departments and publicly in our reports, social media and website.  Complaint/concern feedback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will only use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collect to  process the complaint and check on the level of service we provide. We may pass on any  complaints or concerns to our regulatory bodies Care Inspectorate and SSSC, but not in a  way that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fies anyone.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79638671875" w:line="249.89999771118164" w:lineRule="auto"/>
        <w:ind w:left="2.1600341796875" w:right="224.20776367187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usually disclose the iden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 of the person raising the complaint or concern to whoever  the complaint or concern is about. This is so that we can inves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gate properly. If someone  complains anonymously we may not be able to fully inves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01953125" w:line="240" w:lineRule="auto"/>
        <w:ind w:left="5.760040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Storing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9.89999771118164" w:lineRule="auto"/>
        <w:ind w:left="2.400054931640625" w:right="216.86523437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Feedback that is not a </w:t>
      </w:r>
      <w:r w:rsidDel="00000000" w:rsidR="00000000" w:rsidRPr="00000000">
        <w:rPr>
          <w:rFonts w:ascii="Calibri" w:cs="Calibri" w:eastAsia="Calibri" w:hAnsi="Calibri"/>
          <w:sz w:val="24"/>
          <w:szCs w:val="24"/>
          <w:rtl w:val="0"/>
        </w:rPr>
        <w:t xml:space="preserve">complaint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concern is kept for five years </w:t>
      </w:r>
      <w:r w:rsidDel="00000000" w:rsidR="00000000" w:rsidRPr="00000000">
        <w:rPr>
          <w:rFonts w:ascii="Calibri" w:cs="Calibri" w:eastAsia="Calibri" w:hAnsi="Calibri"/>
          <w:sz w:val="24"/>
          <w:szCs w:val="24"/>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current financial  year on our secure system and then deleted.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8310546875" w:line="249.89994049072266" w:lineRule="auto"/>
        <w:ind w:left="7.920074462890625" w:right="177.96020507812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complaints or concerns about Kidsize's services, we retain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for 6 years  </w:t>
      </w:r>
      <w:r w:rsidDel="00000000" w:rsidR="00000000" w:rsidRPr="00000000">
        <w:rPr>
          <w:rFonts w:ascii="Calibri" w:cs="Calibri" w:eastAsia="Calibri" w:hAnsi="Calibri"/>
          <w:sz w:val="24"/>
          <w:szCs w:val="24"/>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last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store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outside of our client record database on our  secure system. Only those people who need to access this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for example, to  inves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gate the complaint or concern, have access to the complaint/concern folder.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201416015625" w:line="249.89999771118164" w:lineRule="auto"/>
        <w:ind w:left="10.800018310546875" w:right="6.915283203125" w:hanging="10.55999755859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rights about your informa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as someone who provides feedback about our services,  including complaints, about Kidsize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57.03999519348145" w:lineRule="auto"/>
        <w:ind w:left="1.920013427734375" w:right="42.9150390625" w:firstLine="16.5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hold inaccurate or incomplete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about you, please tell us and we will correct  or complete the data. If we have shared that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with anyone else, in the  circumstances we have outlined above, we will, where possible, inform them of any  correc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and tell you where this has happened. This is called your right to rec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have a right to access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about you. You can request a  copy of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about you and we will provide that to you as quickly as we  can but certainly within one month of us receiving the request. This is called a Subject  Access Request.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02490234375" w:line="249.9001407623291" w:lineRule="auto"/>
        <w:ind w:left="1.920013427734375" w:right="86.59423828125" w:hanging="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a right to erasure. Except where we are required to retain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by law,  you have the right to have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permanently deleted from our system  whenever you request this to happen. Where we are required to retain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by  law, at the end of that period, when we no longer have any reason to keep or process it, we  will delete it from our systems.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983642578125" w:line="249.89999771118164" w:lineRule="auto"/>
        <w:ind w:left="7.920074462890625" w:right="17.83447265625" w:hanging="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a right to restrict processing in some circumstances. This means that in those  circumstances, we would 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 store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but not process, or use it. These are the  situa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where you can ask us to restrict processing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54.8886775970459" w:lineRule="auto"/>
        <w:ind w:left="225.52001953125" w:right="316.63391113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you believe that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hold is not accurate, we would restrict  processing un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we have verified the accuracy of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201416015625" w:line="254.8886775970459" w:lineRule="auto"/>
        <w:ind w:left="225.52001953125" w:right="316.63391113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have used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unlawfully, and you don't want us to erase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can ask us to simply hold it instead;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60337448120117" w:lineRule="auto"/>
        <w:ind w:left="722.1600341796875" w:right="120.220947265625" w:hanging="496.640014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no longer need the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before we automa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cally delete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from our system, you request us to hold it to make or defend a legal  claim.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84765625" w:line="255.4533290863037" w:lineRule="auto"/>
        <w:ind w:left="1.920013427734375" w:right="41.6650390625" w:hanging="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the right to object to Kidsize using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If you do object, we would  stop processing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then determine if there were circumstances that meant  Kidsize's grounds for processing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overrode your right to object.  A personal data breach means that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disclosed to, or accessed by,  someone who is not authorised to see it. We make sure that our systems are secure in line  with recognised standards but if a personal data breach did happen that involved your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 would tell you as soon as we became aware of it and let you know  what we were planning to do about it. We would also tell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about it and make sure you know how to complain to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about the personal data breach.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46533203125" w:line="240" w:lineRule="auto"/>
        <w:ind w:left="18.48007202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Kidsize's Data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Officer is Jenna Millar.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1.9200134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contact her by: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18.48007202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kidsizeoosc@hotmail.com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69.891996383667" w:lineRule="auto"/>
        <w:ind w:left="8.8800048828125" w:right="155.2331542968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Kingswells Community Centre, Kingswells Avenue, Aberdeen AB15 8TG  If you would like more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or further explana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Kidsize's collec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and use of  personal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please contact us using the contact details above.  If you are unhappy with the way that Kidsize has handled your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 can make a  complaint us, using the contact details above, or you can complain to the Informa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Commissioners Office: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28076171875" w:line="240" w:lineRule="auto"/>
        <w:ind w:left="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ico.org.uk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0303 123 1113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0399169921875" w:line="240" w:lineRule="auto"/>
        <w:ind w:left="12.5999450683593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22/07/2020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Jenna Millar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30419921875" w:line="240" w:lineRule="auto"/>
        <w:ind w:left="12.810058593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Jenna Millar</w:t>
      </w:r>
    </w:p>
    <w:p w:rsidR="00000000" w:rsidDel="00000000" w:rsidP="00000000" w:rsidRDefault="00000000" w:rsidRPr="00000000" w14:paraId="00000057">
      <w:pPr>
        <w:widowControl w:val="0"/>
        <w:spacing w:before="74.930419921875" w:line="240" w:lineRule="auto"/>
        <w:ind w:left="12.81005859375" w:firstLine="0"/>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Reviewed: </w:t>
      </w:r>
      <w:r w:rsidDel="00000000" w:rsidR="00000000" w:rsidRPr="00000000">
        <w:rPr>
          <w:rFonts w:ascii="Calibri" w:cs="Calibri" w:eastAsia="Calibri" w:hAnsi="Calibri"/>
          <w:sz w:val="21"/>
          <w:szCs w:val="21"/>
          <w:rtl w:val="0"/>
        </w:rPr>
        <w:t xml:space="preserve">22/09/2022 </w:t>
      </w:r>
      <w:r w:rsidDel="00000000" w:rsidR="00000000" w:rsidRPr="00000000">
        <w:rPr>
          <w:rFonts w:ascii="Calibri" w:cs="Calibri" w:eastAsia="Calibri" w:hAnsi="Calibri"/>
          <w:b w:val="1"/>
          <w:sz w:val="21"/>
          <w:szCs w:val="21"/>
          <w:rtl w:val="0"/>
        </w:rPr>
        <w:t xml:space="preserve">By: </w:t>
      </w:r>
      <w:r w:rsidDel="00000000" w:rsidR="00000000" w:rsidRPr="00000000">
        <w:rPr>
          <w:rFonts w:ascii="Calibri" w:cs="Calibri" w:eastAsia="Calibri" w:hAnsi="Calibri"/>
          <w:sz w:val="21"/>
          <w:szCs w:val="21"/>
          <w:rtl w:val="0"/>
        </w:rPr>
        <w:t xml:space="preserve">Jenna Millar</w:t>
      </w:r>
    </w:p>
    <w:p w:rsidR="00000000" w:rsidDel="00000000" w:rsidP="00000000" w:rsidRDefault="00000000" w:rsidRPr="00000000" w14:paraId="00000058">
      <w:pPr>
        <w:widowControl w:val="0"/>
        <w:spacing w:before="74.930419921875" w:line="240" w:lineRule="auto"/>
        <w:ind w:left="12.81005859375" w:firstLine="0"/>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Reviewed: </w:t>
      </w:r>
      <w:r w:rsidDel="00000000" w:rsidR="00000000" w:rsidRPr="00000000">
        <w:rPr>
          <w:rFonts w:ascii="Calibri" w:cs="Calibri" w:eastAsia="Calibri" w:hAnsi="Calibri"/>
          <w:sz w:val="21"/>
          <w:szCs w:val="21"/>
          <w:rtl w:val="0"/>
        </w:rPr>
        <w:t xml:space="preserve">29</w:t>
      </w:r>
      <w:r w:rsidDel="00000000" w:rsidR="00000000" w:rsidRPr="00000000">
        <w:rPr>
          <w:rFonts w:ascii="Calibri" w:cs="Calibri" w:eastAsia="Calibri" w:hAnsi="Calibri"/>
          <w:sz w:val="21"/>
          <w:szCs w:val="21"/>
          <w:rtl w:val="0"/>
        </w:rPr>
        <w:t xml:space="preserve">/08/2023 </w:t>
      </w:r>
      <w:r w:rsidDel="00000000" w:rsidR="00000000" w:rsidRPr="00000000">
        <w:rPr>
          <w:rFonts w:ascii="Calibri" w:cs="Calibri" w:eastAsia="Calibri" w:hAnsi="Calibri"/>
          <w:b w:val="1"/>
          <w:sz w:val="21"/>
          <w:szCs w:val="21"/>
          <w:rtl w:val="0"/>
        </w:rPr>
        <w:t xml:space="preserve">By: </w:t>
      </w:r>
      <w:r w:rsidDel="00000000" w:rsidR="00000000" w:rsidRPr="00000000">
        <w:rPr>
          <w:rFonts w:ascii="Calibri" w:cs="Calibri" w:eastAsia="Calibri" w:hAnsi="Calibri"/>
          <w:sz w:val="21"/>
          <w:szCs w:val="21"/>
          <w:rtl w:val="0"/>
        </w:rPr>
        <w:t xml:space="preserve">Jenna Millar</w:t>
      </w:r>
    </w:p>
    <w:sectPr>
      <w:headerReference r:id="rId6" w:type="default"/>
      <w:pgSz w:h="16840" w:w="11900" w:orient="portrait"/>
      <w:pgMar w:bottom="1592.96875" w:top="1387.032470703125" w:left="1441.6799926757812" w:right="1390.83129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4543425</wp:posOffset>
          </wp:positionH>
          <wp:positionV relativeFrom="paragraph">
            <wp:posOffset>19050</wp:posOffset>
          </wp:positionV>
          <wp:extent cx="1866900" cy="728017"/>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38996" l="0" r="0" t="22148"/>
                  <a:stretch>
                    <a:fillRect/>
                  </a:stretch>
                </pic:blipFill>
                <pic:spPr>
                  <a:xfrm>
                    <a:off x="0" y="0"/>
                    <a:ext cx="1866900" cy="7280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